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9A072F" w:rsidRDefault="009A072F">
      <w:pPr>
        <w:rPr>
          <w:rFonts w:ascii="Arial" w:hAnsi="Arial" w:cs="Arial"/>
          <w:b/>
        </w:rPr>
      </w:pPr>
    </w:p>
    <w:p w:rsidR="00C02D34" w:rsidRDefault="009A072F">
      <w:pPr>
        <w:rPr>
          <w:rFonts w:ascii="Arial" w:hAnsi="Arial" w:cs="Arial"/>
          <w:b/>
          <w:bCs/>
        </w:rPr>
      </w:pPr>
      <w:r>
        <w:rPr>
          <w:rFonts w:ascii="Arial" w:hAnsi="Arial" w:cs="Arial"/>
          <w:b/>
        </w:rPr>
        <w:t>AOO-2</w:t>
      </w:r>
      <w:r w:rsidR="00B010D9">
        <w:rPr>
          <w:rFonts w:ascii="Arial" w:hAnsi="Arial" w:cs="Arial"/>
          <w:b/>
        </w:rPr>
        <w:t>5101</w:t>
      </w:r>
      <w:r>
        <w:rPr>
          <w:rFonts w:ascii="Arial" w:hAnsi="Arial" w:cs="Arial"/>
          <w:b/>
        </w:rPr>
        <w:t xml:space="preserve"> / </w:t>
      </w:r>
      <w:r w:rsidR="00B010D9" w:rsidRPr="00B010D9">
        <w:rPr>
          <w:rFonts w:ascii="Arial" w:hAnsi="Arial" w:cs="Arial"/>
          <w:b/>
        </w:rPr>
        <w:t>Fourniture de dispositifs médicaux : plateaux à usage unique stériles et orthèses sur-mesure (3 lots)</w:t>
      </w:r>
      <w:bookmarkStart w:id="0" w:name="_GoBack"/>
      <w:bookmarkEnd w:id="0"/>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010D9">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B010D9"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B010D9"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010D9">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010D9">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010D9">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010D9">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B010D9">
        <w:rPr>
          <w:highlight w:val="yellow"/>
        </w:rPr>
      </w:r>
      <w:r w:rsidR="00B010D9">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010D9">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9A072F" w:rsidRDefault="009A072F" w:rsidP="00B010D9">
          <w:pPr>
            <w:jc w:val="center"/>
            <w:rPr>
              <w:rFonts w:ascii="Arial" w:hAnsi="Arial" w:cs="Arial"/>
              <w:b/>
              <w:bCs/>
            </w:rPr>
          </w:pPr>
          <w:r w:rsidRPr="009A072F">
            <w:rPr>
              <w:rFonts w:ascii="Arial" w:hAnsi="Arial" w:cs="Arial"/>
              <w:b/>
              <w:iCs/>
            </w:rPr>
            <w:t>AOO-2</w:t>
          </w:r>
          <w:r w:rsidR="00B010D9">
            <w:rPr>
              <w:rFonts w:ascii="Arial" w:hAnsi="Arial" w:cs="Arial"/>
              <w:b/>
              <w:iCs/>
            </w:rPr>
            <w:t>5101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010D9">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010D9">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072F"/>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10D9"/>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805DBF"/>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62257-D8CD-415C-A36D-F3448005F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1520</Words>
  <Characters>8365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9866</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6</cp:revision>
  <cp:lastPrinted>2016-11-02T13:51:00Z</cp:lastPrinted>
  <dcterms:created xsi:type="dcterms:W3CDTF">2020-02-28T13:59:00Z</dcterms:created>
  <dcterms:modified xsi:type="dcterms:W3CDTF">2025-11-06T16:52:00Z</dcterms:modified>
</cp:coreProperties>
</file>